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F2456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F2456" w:rsidRPr="00070DB5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F2456" w:rsidRPr="00070DB5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F2456" w:rsidRPr="00070DB5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F2456" w:rsidRPr="00070DB5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F2456" w:rsidRPr="00070DB5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F2456" w:rsidRPr="00070DB5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ВАЗОБРАЛ таб.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ВАЗОБРАЛ таб.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Дигидроэргокриптин+Кофеин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амп.0,5%-2мл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амп.0,5%-2мл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амп.4мл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амп.4мл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Холина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Альфосцерат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ГЛИАТИЛИН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ГЛИАТИЛИН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Холина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Альфосцерат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амп.5мг/мл 2мл 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амп.5мг/мл 2мл 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3F2456" w:rsidRPr="0087487D" w:rsidTr="00D806D8">
        <w:trPr>
          <w:trHeight w:val="2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КСАНТИНОЛА НИКОТИНАТ амп.15%-2мл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КСАНТИНОЛА НИКОТИНАТ амп.15%-2мл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Ксантинола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никотинат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НИМОТОП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10мг-50мл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НИМОТОП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10мг-50мл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таб. 30мг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таб. 30мг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ОМАРОН таб.№90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ОМАРОН таб.№90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Пирацетам+Циннаризин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3F2456" w:rsidRPr="0087487D" w:rsidTr="00D806D8">
        <w:trPr>
          <w:trHeight w:val="3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амп.2%-5мл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амп.2%-5мл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таб.100мг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таб.100мг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3F2456" w:rsidRPr="0087487D" w:rsidTr="00D806D8">
        <w:trPr>
          <w:trHeight w:val="4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3F2456" w:rsidRPr="0087487D" w:rsidTr="00D806D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амп.10%-2мл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амп.10%-2мл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амп.20%-5мл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амп.20%-5мл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Пирацетам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таб.400мг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таб.400мг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Пирацетам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3F2456" w:rsidRPr="0087487D" w:rsidTr="00D806D8">
        <w:trPr>
          <w:trHeight w:val="3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СЕМАКС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1%-3мл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СЕМАКС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1%-3мл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Метионил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глутамил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гистидил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фенилаланил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-пролил-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СИДНОФАРМ таб.2мг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СИДНОФАРМ таб.2мг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Молсидомин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ТАНАКАН таб.40мг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ТАНАКАН таб.40мг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Гинкго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Билоба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ТЕОПЭК таб.300мг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ТЕОПЭК таб.300мг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амп.2%-5мл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амп.2%-5мл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таб.100мг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таб.100мг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ФЕНИБУТ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ФЕНИБУТ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Аминофенилмасляная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 таб.100мг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 таб.100мг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амп.500мг-4мл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амп.500мг-4мл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амп.1000мг-4мл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амп.1000мг-4мл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 таб.25мг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 таб.25мг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амп.2,4%-10мл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амп.2,4%-10мл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3F245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 таб.150мг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 таб.150мг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56" w:rsidRPr="0087487D" w:rsidRDefault="003F245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3F2456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2015-12-16T11:17:00Z</dcterms:modified>
</cp:coreProperties>
</file>